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96CA9" w14:textId="1EFFAEF7" w:rsidR="003579E9" w:rsidRDefault="00DC4AD6" w:rsidP="00DC4AD6">
      <w:pPr>
        <w:jc w:val="center"/>
        <w:rPr>
          <w:rFonts w:ascii="黑体" w:eastAsia="黑体" w:hAnsi="黑体"/>
          <w:sz w:val="32"/>
          <w:szCs w:val="36"/>
        </w:rPr>
      </w:pPr>
      <w:r w:rsidRPr="00DC4AD6">
        <w:rPr>
          <w:rFonts w:ascii="黑体" w:eastAsia="黑体" w:hAnsi="黑体" w:hint="eastAsia"/>
          <w:sz w:val="32"/>
          <w:szCs w:val="36"/>
        </w:rPr>
        <w:t>GB</w:t>
      </w:r>
      <w:r w:rsidRPr="00DC4AD6">
        <w:rPr>
          <w:rFonts w:ascii="黑体" w:eastAsia="黑体" w:hAnsi="黑体"/>
          <w:sz w:val="32"/>
          <w:szCs w:val="36"/>
        </w:rPr>
        <w:t>/</w:t>
      </w:r>
      <w:r w:rsidRPr="00DC4AD6">
        <w:rPr>
          <w:rFonts w:ascii="黑体" w:eastAsia="黑体" w:hAnsi="黑体" w:hint="eastAsia"/>
          <w:sz w:val="32"/>
          <w:szCs w:val="36"/>
        </w:rPr>
        <w:t>T 13174-2021《衣料用洗涤剂去污力及循环洗涤性能的测定》国家标准第1号修改单</w:t>
      </w:r>
    </w:p>
    <w:p w14:paraId="51E7FED0" w14:textId="41816B49" w:rsidR="00BC195E" w:rsidRDefault="00BC195E" w:rsidP="00DC4AD6">
      <w:pPr>
        <w:jc w:val="center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编制说明</w:t>
      </w:r>
    </w:p>
    <w:p w14:paraId="1CFDB14E" w14:textId="4B87B263" w:rsidR="00BC195E" w:rsidRDefault="00BC195E" w:rsidP="00DC4AD6">
      <w:pPr>
        <w:jc w:val="center"/>
        <w:rPr>
          <w:rFonts w:ascii="黑体" w:eastAsia="黑体" w:hAnsi="黑体"/>
          <w:sz w:val="32"/>
          <w:szCs w:val="36"/>
        </w:rPr>
      </w:pPr>
    </w:p>
    <w:p w14:paraId="5B0FD029" w14:textId="085E1253" w:rsidR="00555308" w:rsidRDefault="00555308" w:rsidP="00555308">
      <w:pPr>
        <w:ind w:firstLineChars="200" w:firstLine="560"/>
        <w:jc w:val="left"/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 w:hint="eastAsia"/>
          <w:sz w:val="28"/>
          <w:szCs w:val="32"/>
        </w:rPr>
        <w:t>由于编辑性错误，在</w:t>
      </w:r>
      <w:r w:rsidR="00BC195E" w:rsidRPr="00555308">
        <w:rPr>
          <w:rFonts w:asciiTheme="minorEastAsia" w:hAnsiTheme="minorEastAsia" w:hint="eastAsia"/>
          <w:sz w:val="28"/>
          <w:szCs w:val="32"/>
        </w:rPr>
        <w:t>附录A</w:t>
      </w:r>
      <w:r>
        <w:rPr>
          <w:rFonts w:asciiTheme="minorEastAsia" w:hAnsiTheme="minorEastAsia" w:hint="eastAsia"/>
          <w:sz w:val="28"/>
          <w:szCs w:val="32"/>
        </w:rPr>
        <w:t>的</w:t>
      </w:r>
      <w:r w:rsidR="00BC195E" w:rsidRPr="00555308">
        <w:rPr>
          <w:rFonts w:asciiTheme="minorEastAsia" w:hAnsiTheme="minorEastAsia" w:hint="eastAsia"/>
          <w:sz w:val="28"/>
          <w:szCs w:val="32"/>
        </w:rPr>
        <w:t>A.7</w:t>
      </w:r>
      <w:r>
        <w:rPr>
          <w:rFonts w:asciiTheme="minorEastAsia" w:hAnsiTheme="minorEastAsia" w:hint="eastAsia"/>
          <w:sz w:val="28"/>
          <w:szCs w:val="32"/>
        </w:rPr>
        <w:t>“</w:t>
      </w:r>
      <w:r>
        <w:rPr>
          <w:rFonts w:asciiTheme="minorEastAsia" w:hAnsiTheme="minorEastAsia"/>
          <w:sz w:val="28"/>
          <w:szCs w:val="32"/>
        </w:rPr>
        <w:t>JB-02</w:t>
      </w:r>
      <w:r>
        <w:rPr>
          <w:rFonts w:asciiTheme="minorEastAsia" w:hAnsiTheme="minorEastAsia" w:hint="eastAsia"/>
          <w:sz w:val="28"/>
          <w:szCs w:val="32"/>
        </w:rPr>
        <w:t>污布制作”操作步骤</w:t>
      </w:r>
      <w:r w:rsidRPr="00555308">
        <w:rPr>
          <w:rFonts w:asciiTheme="minorEastAsia" w:hAnsiTheme="minorEastAsia" w:hint="eastAsia"/>
          <w:sz w:val="28"/>
          <w:szCs w:val="32"/>
        </w:rPr>
        <w:t>a</w:t>
      </w:r>
      <w:r>
        <w:rPr>
          <w:rFonts w:asciiTheme="minorEastAsia" w:hAnsiTheme="minorEastAsia" w:hint="eastAsia"/>
          <w:sz w:val="28"/>
          <w:szCs w:val="32"/>
        </w:rPr>
        <w:t>中</w:t>
      </w:r>
      <w:r w:rsidR="007B7682" w:rsidRPr="007B7682">
        <w:rPr>
          <w:rFonts w:asciiTheme="minorEastAsia" w:hAnsiTheme="minorEastAsia" w:hint="eastAsia"/>
          <w:sz w:val="28"/>
          <w:szCs w:val="32"/>
        </w:rPr>
        <w:t>没有规定</w:t>
      </w:r>
      <w:r>
        <w:rPr>
          <w:rFonts w:asciiTheme="minorEastAsia" w:hAnsiTheme="minorEastAsia" w:hint="eastAsia"/>
          <w:sz w:val="28"/>
          <w:szCs w:val="32"/>
        </w:rPr>
        <w:t>冲洗用水量，</w:t>
      </w:r>
      <w:r w:rsidR="007B7682">
        <w:rPr>
          <w:rFonts w:asciiTheme="minorEastAsia" w:hAnsiTheme="minorEastAsia" w:hint="eastAsia"/>
          <w:sz w:val="28"/>
          <w:szCs w:val="32"/>
        </w:rPr>
        <w:t>现</w:t>
      </w:r>
      <w:r>
        <w:rPr>
          <w:rFonts w:asciiTheme="minorEastAsia" w:hAnsiTheme="minorEastAsia" w:hint="eastAsia"/>
          <w:sz w:val="28"/>
          <w:szCs w:val="32"/>
        </w:rPr>
        <w:t>修改如下：</w:t>
      </w:r>
    </w:p>
    <w:p w14:paraId="0D78CAE2" w14:textId="77777777" w:rsidR="00555308" w:rsidRDefault="00555308" w:rsidP="00555308">
      <w:pPr>
        <w:ind w:firstLineChars="200" w:firstLine="560"/>
        <w:jc w:val="left"/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 w:hint="eastAsia"/>
          <w:sz w:val="28"/>
          <w:szCs w:val="32"/>
        </w:rPr>
        <w:t>将</w:t>
      </w:r>
      <w:r w:rsidR="00BC195E" w:rsidRPr="00555308">
        <w:rPr>
          <w:rFonts w:asciiTheme="minorEastAsia" w:hAnsiTheme="minorEastAsia" w:hint="eastAsia"/>
          <w:sz w:val="28"/>
          <w:szCs w:val="32"/>
        </w:rPr>
        <w:t>“称取6.7g阿拉伯树胶粉（A.2.2.2），加少量水润湿后，置于水浴上加热溶解。放入4.5g碳黑（A.2.2.8），研磨约2min后备用。”</w:t>
      </w:r>
    </w:p>
    <w:p w14:paraId="12A8C3EC" w14:textId="5E88E409" w:rsidR="00BC195E" w:rsidRPr="00555308" w:rsidRDefault="00BC195E" w:rsidP="00555308">
      <w:pPr>
        <w:ind w:firstLineChars="200" w:firstLine="560"/>
        <w:jc w:val="left"/>
        <w:rPr>
          <w:rFonts w:asciiTheme="minorEastAsia" w:hAnsiTheme="minorEastAsia"/>
          <w:sz w:val="28"/>
          <w:szCs w:val="32"/>
        </w:rPr>
      </w:pPr>
      <w:r w:rsidRPr="00555308">
        <w:rPr>
          <w:rFonts w:asciiTheme="minorEastAsia" w:hAnsiTheme="minorEastAsia" w:hint="eastAsia"/>
          <w:sz w:val="28"/>
          <w:szCs w:val="32"/>
        </w:rPr>
        <w:t>修改为“称取6.7g阿拉伯树胶粉（A.2.2.2），加少量水润湿后，置于水浴上加热溶解。放入4.5g碳黑（A.2.2.8），研磨约2min，用356mL水冲洗至烧杯中备用。”</w:t>
      </w:r>
    </w:p>
    <w:sectPr w:rsidR="00BC195E" w:rsidRPr="00555308" w:rsidSect="00217DB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A72A4" w14:textId="77777777" w:rsidR="00D543BE" w:rsidRDefault="00D543BE" w:rsidP="00DC4AD6">
      <w:r>
        <w:separator/>
      </w:r>
    </w:p>
  </w:endnote>
  <w:endnote w:type="continuationSeparator" w:id="0">
    <w:p w14:paraId="69892F7B" w14:textId="77777777" w:rsidR="00D543BE" w:rsidRDefault="00D543BE" w:rsidP="00DC4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9EDED" w14:textId="77777777" w:rsidR="00D543BE" w:rsidRDefault="00D543BE" w:rsidP="00DC4AD6">
      <w:r>
        <w:separator/>
      </w:r>
    </w:p>
  </w:footnote>
  <w:footnote w:type="continuationSeparator" w:id="0">
    <w:p w14:paraId="26916151" w14:textId="77777777" w:rsidR="00D543BE" w:rsidRDefault="00D543BE" w:rsidP="00DC4A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A46DC"/>
    <w:rsid w:val="00217DB0"/>
    <w:rsid w:val="003579E9"/>
    <w:rsid w:val="00555308"/>
    <w:rsid w:val="005C7BA4"/>
    <w:rsid w:val="007B7682"/>
    <w:rsid w:val="007D4B87"/>
    <w:rsid w:val="00896BF6"/>
    <w:rsid w:val="00BC195E"/>
    <w:rsid w:val="00C6634C"/>
    <w:rsid w:val="00D543BE"/>
    <w:rsid w:val="00DC4AD6"/>
    <w:rsid w:val="00FA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59EDD"/>
  <w15:chartTrackingRefBased/>
  <w15:docId w15:val="{7483F0A8-8E13-4220-89ED-8260BF724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4A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4A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4A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4A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10D9A-A9D6-450D-A7A6-902F0BF52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晓辉</dc:creator>
  <cp:keywords/>
  <dc:description/>
  <cp:lastModifiedBy>李 晓辉</cp:lastModifiedBy>
  <cp:revision>6</cp:revision>
  <dcterms:created xsi:type="dcterms:W3CDTF">2021-11-10T07:02:00Z</dcterms:created>
  <dcterms:modified xsi:type="dcterms:W3CDTF">2021-11-10T07:35:00Z</dcterms:modified>
</cp:coreProperties>
</file>